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43" w:rsidRPr="00B631E2" w:rsidRDefault="00507A43" w:rsidP="00507A43">
      <w:pPr>
        <w:widowControl/>
        <w:spacing w:line="300" w:lineRule="auto"/>
        <w:jc w:val="left"/>
        <w:rPr>
          <w:rFonts w:hint="eastAsia"/>
          <w:sz w:val="30"/>
          <w:szCs w:val="30"/>
        </w:rPr>
      </w:pPr>
      <w:bookmarkStart w:id="0" w:name="_GoBack"/>
      <w:bookmarkEnd w:id="0"/>
      <w:r w:rsidRPr="00B631E2">
        <w:rPr>
          <w:rFonts w:ascii="Times New Roman" w:hint="eastAsia"/>
        </w:rPr>
        <w:t>附件</w:t>
      </w:r>
      <w:r w:rsidRPr="00B631E2">
        <w:rPr>
          <w:rFonts w:ascii="Times New Roman" w:hint="eastAsia"/>
        </w:rPr>
        <w:t>1</w:t>
      </w:r>
      <w:r w:rsidRPr="00B631E2">
        <w:rPr>
          <w:rFonts w:ascii="Times New Roman" w:hint="eastAsia"/>
        </w:rPr>
        <w:t>：</w:t>
      </w:r>
    </w:p>
    <w:p w:rsidR="00507A43" w:rsidRDefault="00507A43" w:rsidP="00507A43">
      <w:pPr>
        <w:jc w:val="center"/>
        <w:rPr>
          <w:rFonts w:hint="eastAsia"/>
          <w:sz w:val="24"/>
        </w:rPr>
      </w:pPr>
      <w:r w:rsidRPr="005E6AB6">
        <w:rPr>
          <w:rFonts w:ascii="宋体" w:eastAsia="宋体" w:hAnsi="宋体" w:cs="宋体" w:hint="eastAsia"/>
          <w:b/>
          <w:bCs/>
          <w:spacing w:val="0"/>
          <w:kern w:val="0"/>
          <w:sz w:val="28"/>
          <w:szCs w:val="28"/>
        </w:rPr>
        <w:t>2017年度考核优秀等次比例数额(含人事代理合同制）</w:t>
      </w:r>
    </w:p>
    <w:tbl>
      <w:tblPr>
        <w:tblW w:w="10129" w:type="dxa"/>
        <w:jc w:val="center"/>
        <w:tblInd w:w="96" w:type="dxa"/>
        <w:tblLook w:val="0000" w:firstRow="0" w:lastRow="0" w:firstColumn="0" w:lastColumn="0" w:noHBand="0" w:noVBand="0"/>
      </w:tblPr>
      <w:tblGrid>
        <w:gridCol w:w="690"/>
        <w:gridCol w:w="2462"/>
        <w:gridCol w:w="820"/>
        <w:gridCol w:w="720"/>
        <w:gridCol w:w="700"/>
        <w:gridCol w:w="1050"/>
        <w:gridCol w:w="905"/>
        <w:gridCol w:w="893"/>
        <w:gridCol w:w="864"/>
        <w:gridCol w:w="1025"/>
      </w:tblGrid>
      <w:tr w:rsidR="00507A43" w:rsidRPr="005E6AB6" w:rsidTr="00CB5F9F">
        <w:trPr>
          <w:trHeight w:val="312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4"/>
                <w:szCs w:val="24"/>
              </w:rPr>
              <w:t>2017年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上</w:t>
            </w: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年度积分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累计积分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0"/>
                <w:szCs w:val="20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0"/>
                <w:szCs w:val="20"/>
              </w:rPr>
              <w:t>2017年实际优秀名额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本年度剩余积分</w:t>
            </w:r>
          </w:p>
        </w:tc>
      </w:tr>
      <w:tr w:rsidR="00507A43" w:rsidRPr="005E6AB6" w:rsidTr="00CB5F9F">
        <w:trPr>
          <w:trHeight w:val="480"/>
          <w:jc w:val="center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总部</w:t>
            </w:r>
            <w:proofErr w:type="gramStart"/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门人数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处级人数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实际考核人数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 xml:space="preserve">部门名额    </w:t>
            </w:r>
            <w:r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比例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0.64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2、3、4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组织宣传部(</w:t>
            </w:r>
            <w:r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机关党总支、</w:t>
            </w: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教辅党总支）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0.87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纪检监察（审计）处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0.43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工会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0.03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团委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0.31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1.54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0.05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0.94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科研信息处（校企合作处）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0.9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654DF0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654DF0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发展规划处（教学管理中心）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654DF0">
              <w:rPr>
                <w:rFonts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0.7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0.6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1.3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D75D80">
              <w:rPr>
                <w:rFonts w:ascii="宋体" w:eastAsia="宋体" w:hAnsi="宋体" w:hint="eastAsia"/>
                <w:b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654DF0" w:rsidRDefault="00507A43" w:rsidP="00CB5F9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54DF0">
              <w:rPr>
                <w:rFonts w:ascii="宋体" w:eastAsia="宋体" w:hAnsi="宋体" w:hint="eastAsia"/>
                <w:sz w:val="20"/>
                <w:szCs w:val="20"/>
              </w:rPr>
              <w:t>0.3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1.54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0.19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国有资产管理处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0.32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后勤保障处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1.96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0.36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继续教育学院 职业技能鉴定站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0.17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资源与测绘工程学院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5.74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5.74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0.74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0.36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机电与信息工程学院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0.68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3.08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0.08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5.6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5.6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0.6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6.58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6.58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0.58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0.94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实践教学管理处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Default="00507A43" w:rsidP="00CB5F9F">
            <w:pPr>
              <w:jc w:val="center"/>
            </w:pPr>
            <w:r w:rsidRPr="008D728D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8.26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0.26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基础</w:t>
            </w:r>
            <w:r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课教学</w:t>
            </w: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6.3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7.2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0.2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体育</w:t>
            </w:r>
            <w:r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教学</w:t>
            </w: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3.39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0.39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思想政治部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1.54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2.04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0.04</w:t>
            </w:r>
          </w:p>
        </w:tc>
      </w:tr>
      <w:tr w:rsidR="00507A43" w:rsidRPr="005E6AB6" w:rsidTr="00CB5F9F">
        <w:trPr>
          <w:trHeight w:val="360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hAnsi="宋体" w:cs="宋体"/>
                <w:b/>
                <w:bCs/>
                <w:spacing w:val="0"/>
                <w:kern w:val="0"/>
                <w:sz w:val="24"/>
                <w:szCs w:val="24"/>
              </w:rPr>
            </w:pPr>
            <w:r w:rsidRPr="005E6AB6">
              <w:rPr>
                <w:rFonts w:hAnsi="宋体" w:cs="宋体" w:hint="eastAsia"/>
                <w:b/>
                <w:bCs/>
                <w:spacing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3.78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4.13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07A43" w:rsidRPr="00D75D80" w:rsidRDefault="00507A43" w:rsidP="00CB5F9F">
            <w:pPr>
              <w:widowControl/>
              <w:jc w:val="center"/>
              <w:rPr>
                <w:rFonts w:ascii="宋体" w:eastAsia="宋体" w:hAnsi="宋体" w:cs="宋体"/>
                <w:b/>
                <w:spacing w:val="0"/>
                <w:kern w:val="0"/>
                <w:sz w:val="22"/>
                <w:szCs w:val="22"/>
              </w:rPr>
            </w:pPr>
            <w:r w:rsidRPr="00D75D80">
              <w:rPr>
                <w:rFonts w:ascii="宋体" w:eastAsia="宋体" w:hAnsi="宋体" w:cs="宋体" w:hint="eastAsia"/>
                <w:b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43" w:rsidRPr="005E6AB6" w:rsidRDefault="00507A43" w:rsidP="00CB5F9F">
            <w:pPr>
              <w:widowControl/>
              <w:jc w:val="center"/>
              <w:rPr>
                <w:rFonts w:ascii="宋体" w:eastAsia="宋体" w:hAnsi="宋体" w:cs="宋体"/>
                <w:spacing w:val="0"/>
                <w:kern w:val="0"/>
                <w:sz w:val="20"/>
                <w:szCs w:val="20"/>
              </w:rPr>
            </w:pPr>
            <w:r w:rsidRPr="005E6AB6">
              <w:rPr>
                <w:rFonts w:ascii="宋体" w:eastAsia="宋体" w:hAnsi="宋体" w:cs="宋体" w:hint="eastAsia"/>
                <w:spacing w:val="0"/>
                <w:kern w:val="0"/>
                <w:sz w:val="20"/>
                <w:szCs w:val="20"/>
              </w:rPr>
              <w:t>0.13</w:t>
            </w:r>
          </w:p>
        </w:tc>
      </w:tr>
    </w:tbl>
    <w:p w:rsidR="00507A43" w:rsidRDefault="00507A43" w:rsidP="00507A43">
      <w:pPr>
        <w:rPr>
          <w:rFonts w:hint="eastAsia"/>
          <w:sz w:val="24"/>
        </w:rPr>
        <w:sectPr w:rsidR="00507A43" w:rsidSect="006064C9">
          <w:pgSz w:w="11906" w:h="16838"/>
          <w:pgMar w:top="1418" w:right="1298" w:bottom="1134" w:left="1418" w:header="851" w:footer="624" w:gutter="0"/>
          <w:cols w:space="720"/>
          <w:docGrid w:linePitch="312"/>
        </w:sectPr>
      </w:pPr>
    </w:p>
    <w:p w:rsidR="00507A43" w:rsidRDefault="00507A43" w:rsidP="00507A43">
      <w:pPr>
        <w:widowControl/>
        <w:spacing w:line="300" w:lineRule="auto"/>
        <w:jc w:val="left"/>
        <w:rPr>
          <w:rFonts w:ascii="Times New Roman"/>
          <w:spacing w:val="0"/>
        </w:rPr>
      </w:pPr>
      <w:r>
        <w:rPr>
          <w:rFonts w:ascii="Times New Roman"/>
          <w:spacing w:val="0"/>
        </w:rPr>
        <w:lastRenderedPageBreak/>
        <w:t>附件</w:t>
      </w:r>
      <w:r>
        <w:rPr>
          <w:rFonts w:ascii="Times New Roman" w:hint="eastAsia"/>
          <w:spacing w:val="0"/>
        </w:rPr>
        <w:t>2</w:t>
      </w:r>
      <w:r>
        <w:rPr>
          <w:rFonts w:ascii="Times New Roman"/>
          <w:spacing w:val="0"/>
        </w:rPr>
        <w:t>：</w:t>
      </w: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204470</wp:posOffset>
            </wp:positionV>
            <wp:extent cx="2971800" cy="457835"/>
            <wp:effectExtent l="0" t="0" r="0" b="0"/>
            <wp:wrapTight wrapText="bothSides">
              <wp:wrapPolygon edited="0">
                <wp:start x="0" y="0"/>
                <wp:lineTo x="0" y="20671"/>
                <wp:lineTo x="21462" y="20671"/>
                <wp:lineTo x="21462" y="0"/>
                <wp:lineTo x="0" y="0"/>
              </wp:wrapPolygon>
            </wp:wrapTight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5783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  <w:r>
        <w:rPr>
          <w:rFonts w:hint="eastAsia"/>
        </w:rPr>
        <w:t xml:space="preserve">   </w:t>
      </w:r>
    </w:p>
    <w:p w:rsidR="00507A43" w:rsidRDefault="00507A43" w:rsidP="00507A43">
      <w:pPr>
        <w:rPr>
          <w:rFonts w:hint="eastAsia"/>
          <w:b/>
          <w:sz w:val="48"/>
          <w:szCs w:val="48"/>
        </w:rPr>
      </w:pPr>
      <w:r>
        <w:rPr>
          <w:rFonts w:hint="eastAsia"/>
          <w:b/>
        </w:rPr>
        <w:t xml:space="preserve">                        </w:t>
      </w:r>
      <w:r>
        <w:rPr>
          <w:rFonts w:hint="eastAsia"/>
          <w:b/>
          <w:sz w:val="48"/>
          <w:szCs w:val="48"/>
        </w:rPr>
        <w:t>2017年度</w:t>
      </w:r>
    </w:p>
    <w:p w:rsidR="00507A43" w:rsidRDefault="00507A43" w:rsidP="00507A43">
      <w:pPr>
        <w:ind w:firstLineChars="400" w:firstLine="1911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教职工（聘期）考核登记表</w:t>
      </w: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  <w:r>
        <w:rPr>
          <w:rFonts w:hint="eastAsia"/>
        </w:rPr>
        <w:t xml:space="preserve">            </w:t>
      </w: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</w:rPr>
      </w:pPr>
    </w:p>
    <w:p w:rsidR="00507A43" w:rsidRDefault="00507A43" w:rsidP="00507A43">
      <w:pPr>
        <w:rPr>
          <w:rFonts w:hint="eastAsia"/>
          <w:sz w:val="52"/>
          <w:szCs w:val="52"/>
        </w:rPr>
      </w:pPr>
      <w:r>
        <w:rPr>
          <w:rFonts w:hint="eastAsia"/>
        </w:rPr>
        <w:t xml:space="preserve">     </w:t>
      </w:r>
      <w:r>
        <w:rPr>
          <w:rFonts w:hint="eastAsia"/>
          <w:sz w:val="52"/>
          <w:szCs w:val="52"/>
        </w:rPr>
        <w:t xml:space="preserve">         </w:t>
      </w:r>
    </w:p>
    <w:p w:rsidR="00507A43" w:rsidRDefault="00507A43" w:rsidP="00507A43">
      <w:pPr>
        <w:ind w:firstLineChars="200" w:firstLine="1032"/>
        <w:rPr>
          <w:rFonts w:hint="eastAsia"/>
          <w:sz w:val="52"/>
          <w:szCs w:val="52"/>
        </w:rPr>
      </w:pPr>
    </w:p>
    <w:p w:rsidR="00507A43" w:rsidRDefault="00507A43" w:rsidP="00507A43">
      <w:pPr>
        <w:spacing w:line="360" w:lineRule="auto"/>
        <w:ind w:firstLineChars="200" w:firstLine="712"/>
        <w:rPr>
          <w:rFonts w:hint="eastAsia"/>
          <w:sz w:val="36"/>
          <w:szCs w:val="36"/>
        </w:rPr>
      </w:pPr>
    </w:p>
    <w:p w:rsidR="00507A43" w:rsidRDefault="00507A43" w:rsidP="00507A43">
      <w:pPr>
        <w:spacing w:line="360" w:lineRule="auto"/>
        <w:ind w:firstLineChars="200" w:firstLine="712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部    门：</w:t>
      </w:r>
      <w:r>
        <w:rPr>
          <w:rFonts w:hint="eastAsia"/>
          <w:sz w:val="36"/>
          <w:szCs w:val="36"/>
          <w:u w:val="single"/>
          <w:bdr w:val="single" w:sz="4" w:space="0" w:color="auto"/>
        </w:rPr>
        <w:t xml:space="preserve"> </w:t>
      </w:r>
      <w:r>
        <w:rPr>
          <w:rFonts w:ascii="Vladimir Script" w:hAnsi="Vladimir Script"/>
          <w:sz w:val="36"/>
          <w:szCs w:val="36"/>
          <w:u w:val="single"/>
          <w:bdr w:val="single" w:sz="4" w:space="0" w:color="auto"/>
        </w:rPr>
        <w:t xml:space="preserve">            </w:t>
      </w:r>
      <w:r>
        <w:rPr>
          <w:rFonts w:hint="eastAsia"/>
          <w:sz w:val="36"/>
          <w:szCs w:val="36"/>
          <w:u w:val="single"/>
          <w:bdr w:val="single" w:sz="4" w:space="0" w:color="auto"/>
        </w:rPr>
        <w:t xml:space="preserve">  </w:t>
      </w:r>
    </w:p>
    <w:p w:rsidR="00507A43" w:rsidRDefault="00507A43" w:rsidP="00507A43">
      <w:pPr>
        <w:spacing w:line="360" w:lineRule="auto"/>
        <w:ind w:firstLineChars="200" w:firstLine="712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姓    名：</w:t>
      </w:r>
      <w:r>
        <w:rPr>
          <w:rFonts w:hint="eastAsia"/>
          <w:sz w:val="36"/>
          <w:szCs w:val="36"/>
          <w:u w:val="single"/>
        </w:rPr>
        <w:t xml:space="preserve">               </w:t>
      </w:r>
    </w:p>
    <w:p w:rsidR="00507A43" w:rsidRDefault="00507A43" w:rsidP="00507A43">
      <w:pPr>
        <w:spacing w:line="360" w:lineRule="auto"/>
        <w:ind w:firstLineChars="200" w:firstLine="712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填表日期：</w:t>
      </w:r>
      <w:r>
        <w:rPr>
          <w:rFonts w:hint="eastAsia"/>
          <w:sz w:val="36"/>
          <w:szCs w:val="36"/>
          <w:u w:val="single"/>
        </w:rPr>
        <w:t xml:space="preserve">               </w:t>
      </w:r>
    </w:p>
    <w:p w:rsidR="00507A43" w:rsidRDefault="00507A43" w:rsidP="00507A43">
      <w:pPr>
        <w:spacing w:line="360" w:lineRule="auto"/>
        <w:ind w:firstLineChars="200" w:firstLine="712"/>
        <w:rPr>
          <w:rFonts w:hint="eastAsia"/>
          <w:sz w:val="36"/>
          <w:szCs w:val="36"/>
        </w:rPr>
      </w:pPr>
    </w:p>
    <w:p w:rsidR="00507A43" w:rsidRDefault="00507A43" w:rsidP="00507A43">
      <w:pPr>
        <w:rPr>
          <w:rFonts w:hint="eastAsia"/>
          <w:sz w:val="52"/>
          <w:szCs w:val="52"/>
        </w:rPr>
      </w:pPr>
    </w:p>
    <w:p w:rsidR="00507A43" w:rsidRDefault="00507A43" w:rsidP="00507A43">
      <w:pPr>
        <w:spacing w:line="300" w:lineRule="auto"/>
        <w:jc w:val="center"/>
        <w:rPr>
          <w:rFonts w:ascii="方正小标宋简体" w:eastAsia="方正小标宋简体" w:hAnsi="宋体" w:hint="eastAsia"/>
          <w:spacing w:val="0"/>
          <w:sz w:val="36"/>
          <w:szCs w:val="36"/>
        </w:rPr>
      </w:pPr>
    </w:p>
    <w:p w:rsidR="00507A43" w:rsidRDefault="00507A43" w:rsidP="00507A43">
      <w:pPr>
        <w:spacing w:line="300" w:lineRule="auto"/>
        <w:jc w:val="center"/>
        <w:rPr>
          <w:rFonts w:ascii="方正小标宋简体" w:eastAsia="方正小标宋简体" w:hAnsi="宋体" w:hint="eastAsia"/>
          <w:spacing w:val="0"/>
          <w:sz w:val="36"/>
          <w:szCs w:val="36"/>
        </w:rPr>
      </w:pPr>
    </w:p>
    <w:p w:rsidR="00507A43" w:rsidRDefault="00507A43" w:rsidP="00507A43">
      <w:pPr>
        <w:spacing w:line="300" w:lineRule="auto"/>
        <w:jc w:val="center"/>
        <w:rPr>
          <w:rFonts w:ascii="方正小标宋简体" w:eastAsia="方正小标宋简体" w:hAnsi="宋体" w:hint="eastAsia"/>
          <w:spacing w:val="0"/>
          <w:sz w:val="36"/>
          <w:szCs w:val="36"/>
        </w:rPr>
      </w:pPr>
      <w:r>
        <w:rPr>
          <w:rFonts w:ascii="方正小标宋简体" w:eastAsia="方正小标宋简体" w:hAnsi="宋体" w:hint="eastAsia"/>
          <w:spacing w:val="0"/>
          <w:sz w:val="36"/>
          <w:szCs w:val="36"/>
        </w:rPr>
        <w:lastRenderedPageBreak/>
        <w:t>事业单位工作人员年度考核登记表</w:t>
      </w:r>
    </w:p>
    <w:p w:rsidR="00507A43" w:rsidRDefault="00507A43" w:rsidP="00507A43">
      <w:pPr>
        <w:spacing w:line="300" w:lineRule="auto"/>
        <w:jc w:val="center"/>
        <w:rPr>
          <w:rFonts w:ascii="楷体_GB2312" w:eastAsia="楷体_GB2312" w:hAnsi="宋体" w:hint="eastAsia"/>
          <w:b/>
          <w:spacing w:val="0"/>
        </w:rPr>
      </w:pPr>
      <w:r>
        <w:rPr>
          <w:rFonts w:ascii="楷体_GB2312" w:eastAsia="楷体_GB2312" w:hAnsi="宋体" w:hint="eastAsia"/>
          <w:b/>
          <w:spacing w:val="0"/>
        </w:rPr>
        <w:t>（2017年度）</w:t>
      </w:r>
    </w:p>
    <w:tbl>
      <w:tblPr>
        <w:tblStyle w:val="a5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995"/>
        <w:gridCol w:w="984"/>
        <w:gridCol w:w="1401"/>
        <w:gridCol w:w="1884"/>
        <w:gridCol w:w="1561"/>
      </w:tblGrid>
      <w:tr w:rsidR="00507A43" w:rsidTr="00CB5F9F">
        <w:trPr>
          <w:trHeight w:val="585"/>
        </w:trPr>
        <w:tc>
          <w:tcPr>
            <w:tcW w:w="1578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姓  名</w:t>
            </w:r>
          </w:p>
        </w:tc>
        <w:tc>
          <w:tcPr>
            <w:tcW w:w="1995" w:type="dxa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 别</w:t>
            </w:r>
          </w:p>
        </w:tc>
        <w:tc>
          <w:tcPr>
            <w:tcW w:w="1401" w:type="dxa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561" w:type="dxa"/>
            <w:vAlign w:val="center"/>
          </w:tcPr>
          <w:p w:rsidR="00507A43" w:rsidRDefault="00507A43" w:rsidP="00507A43">
            <w:pPr>
              <w:ind w:firstLineChars="147" w:firstLine="347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</w:tr>
      <w:tr w:rsidR="00507A43" w:rsidTr="00CB5F9F">
        <w:trPr>
          <w:trHeight w:val="585"/>
        </w:trPr>
        <w:tc>
          <w:tcPr>
            <w:tcW w:w="1578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995" w:type="dxa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文 化</w:t>
            </w:r>
          </w:p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程 度</w:t>
            </w:r>
          </w:p>
        </w:tc>
        <w:tc>
          <w:tcPr>
            <w:tcW w:w="1401" w:type="dxa"/>
            <w:vAlign w:val="center"/>
          </w:tcPr>
          <w:p w:rsidR="00507A43" w:rsidRDefault="00507A43" w:rsidP="00507A43">
            <w:pPr>
              <w:ind w:firstLineChars="98" w:firstLine="231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参加工作时间</w:t>
            </w:r>
          </w:p>
        </w:tc>
        <w:tc>
          <w:tcPr>
            <w:tcW w:w="1561" w:type="dxa"/>
            <w:vAlign w:val="center"/>
          </w:tcPr>
          <w:p w:rsidR="00507A43" w:rsidRDefault="00507A43" w:rsidP="00507A43">
            <w:pPr>
              <w:ind w:firstLineChars="147" w:firstLine="347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</w:tr>
      <w:tr w:rsidR="00507A43" w:rsidTr="00CB5F9F">
        <w:trPr>
          <w:trHeight w:val="585"/>
        </w:trPr>
        <w:tc>
          <w:tcPr>
            <w:tcW w:w="1578" w:type="dxa"/>
            <w:vAlign w:val="center"/>
          </w:tcPr>
          <w:p w:rsidR="00507A43" w:rsidRDefault="00507A43" w:rsidP="00507A43">
            <w:pPr>
              <w:ind w:firstLineChars="100" w:firstLine="207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工作单位</w:t>
            </w:r>
          </w:p>
          <w:p w:rsidR="00507A43" w:rsidRDefault="00507A43" w:rsidP="00507A43">
            <w:pPr>
              <w:ind w:firstLineChars="150" w:firstLine="310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及部门</w:t>
            </w:r>
          </w:p>
        </w:tc>
        <w:tc>
          <w:tcPr>
            <w:tcW w:w="4380" w:type="dxa"/>
            <w:gridSpan w:val="3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岗位分类</w:t>
            </w:r>
          </w:p>
        </w:tc>
        <w:tc>
          <w:tcPr>
            <w:tcW w:w="1561" w:type="dxa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</w:tr>
      <w:tr w:rsidR="00507A43" w:rsidTr="00CB5F9F">
        <w:trPr>
          <w:trHeight w:val="585"/>
        </w:trPr>
        <w:tc>
          <w:tcPr>
            <w:tcW w:w="1578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7825" w:type="dxa"/>
            <w:gridSpan w:val="5"/>
            <w:vAlign w:val="center"/>
          </w:tcPr>
          <w:p w:rsidR="00507A43" w:rsidRDefault="00507A43" w:rsidP="00CB5F9F">
            <w:pPr>
              <w:ind w:firstLine="472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</w:p>
        </w:tc>
      </w:tr>
      <w:tr w:rsidR="00507A43" w:rsidTr="00CB5F9F">
        <w:trPr>
          <w:trHeight w:val="914"/>
        </w:trPr>
        <w:tc>
          <w:tcPr>
            <w:tcW w:w="9403" w:type="dxa"/>
            <w:gridSpan w:val="6"/>
          </w:tcPr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  <w:p w:rsidR="00507A43" w:rsidRDefault="00507A43" w:rsidP="00507A43">
            <w:pPr>
              <w:spacing w:line="500" w:lineRule="exact"/>
              <w:ind w:firstLineChars="100" w:firstLine="236"/>
              <w:rPr>
                <w:rFonts w:hint="eastAsia"/>
                <w:sz w:val="24"/>
              </w:rPr>
            </w:pPr>
          </w:p>
        </w:tc>
      </w:tr>
    </w:tbl>
    <w:p w:rsidR="00507A43" w:rsidRDefault="00507A43" w:rsidP="00507A43">
      <w:pPr>
        <w:spacing w:line="338" w:lineRule="auto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注：1.本表适用于事业单位工作人员；</w:t>
      </w:r>
    </w:p>
    <w:p w:rsidR="00507A43" w:rsidRDefault="00507A43" w:rsidP="00507A43">
      <w:pPr>
        <w:spacing w:line="338" w:lineRule="auto"/>
        <w:ind w:firstLineChars="200" w:firstLine="472"/>
        <w:rPr>
          <w:rFonts w:ascii="楷体_GB2312" w:eastAsia="楷体_GB2312" w:hint="eastAsia"/>
          <w:b/>
          <w:sz w:val="22"/>
          <w:szCs w:val="22"/>
        </w:rPr>
      </w:pPr>
      <w:r>
        <w:rPr>
          <w:rFonts w:ascii="楷体_GB2312" w:eastAsia="楷体_GB2312" w:hAnsi="宋体" w:hint="eastAsia"/>
          <w:sz w:val="24"/>
        </w:rPr>
        <w:t>2.岗位分类是指管理岗位、专业技术岗位、工勤岗位</w:t>
      </w:r>
      <w:r>
        <w:rPr>
          <w:rFonts w:ascii="楷体_GB2312" w:eastAsia="楷体_GB2312" w:hint="eastAsia"/>
          <w:b/>
          <w:sz w:val="22"/>
          <w:szCs w:val="22"/>
        </w:rPr>
        <w:t>。</w:t>
      </w:r>
    </w:p>
    <w:tbl>
      <w:tblPr>
        <w:tblStyle w:val="a5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88"/>
        <w:gridCol w:w="737"/>
        <w:gridCol w:w="3990"/>
      </w:tblGrid>
      <w:tr w:rsidR="00507A43" w:rsidTr="00CB5F9F">
        <w:trPr>
          <w:trHeight w:val="2165"/>
        </w:trPr>
        <w:tc>
          <w:tcPr>
            <w:tcW w:w="9453" w:type="dxa"/>
            <w:gridSpan w:val="4"/>
          </w:tcPr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507A43" w:rsidTr="00CB5F9F">
        <w:trPr>
          <w:trHeight w:val="2598"/>
        </w:trPr>
        <w:tc>
          <w:tcPr>
            <w:tcW w:w="9453" w:type="dxa"/>
            <w:gridSpan w:val="4"/>
          </w:tcPr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系（部）、处（室）评鉴意见：</w:t>
            </w:r>
          </w:p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评定考核等次：</w:t>
            </w:r>
          </w:p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楷体_GB2312" w:eastAsia="楷体_GB2312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处室领导签字：                                                           年   月   日</w:t>
            </w:r>
          </w:p>
        </w:tc>
      </w:tr>
      <w:tr w:rsidR="00507A43" w:rsidTr="00CB5F9F">
        <w:trPr>
          <w:trHeight w:val="1694"/>
        </w:trPr>
        <w:tc>
          <w:tcPr>
            <w:tcW w:w="738" w:type="dxa"/>
            <w:vAlign w:val="center"/>
          </w:tcPr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主管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领导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评鉴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8715" w:type="dxa"/>
            <w:gridSpan w:val="3"/>
          </w:tcPr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签字：                                                            年   月   日</w:t>
            </w:r>
          </w:p>
        </w:tc>
      </w:tr>
      <w:tr w:rsidR="00507A43" w:rsidTr="00CB5F9F">
        <w:trPr>
          <w:trHeight w:val="2136"/>
        </w:trPr>
        <w:tc>
          <w:tcPr>
            <w:tcW w:w="738" w:type="dxa"/>
            <w:vAlign w:val="center"/>
          </w:tcPr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学校考核小组审核意见</w:t>
            </w:r>
          </w:p>
        </w:tc>
        <w:tc>
          <w:tcPr>
            <w:tcW w:w="3988" w:type="dxa"/>
          </w:tcPr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100" w:firstLine="207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</w:t>
            </w:r>
          </w:p>
          <w:p w:rsidR="00507A43" w:rsidRDefault="00507A43" w:rsidP="00507A43">
            <w:pPr>
              <w:spacing w:line="338" w:lineRule="auto"/>
              <w:ind w:firstLineChars="100" w:firstLine="207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1028" w:firstLine="2126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负责人签字：</w:t>
            </w: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（人事部门代章）</w:t>
            </w:r>
          </w:p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年   月   日</w:t>
            </w:r>
          </w:p>
        </w:tc>
        <w:tc>
          <w:tcPr>
            <w:tcW w:w="737" w:type="dxa"/>
            <w:vAlign w:val="center"/>
          </w:tcPr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被考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核人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意见</w:t>
            </w:r>
          </w:p>
          <w:p w:rsidR="00507A43" w:rsidRDefault="00507A43" w:rsidP="00CB5F9F">
            <w:pPr>
              <w:spacing w:line="338" w:lineRule="auto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签字</w:t>
            </w:r>
          </w:p>
        </w:tc>
        <w:tc>
          <w:tcPr>
            <w:tcW w:w="3990" w:type="dxa"/>
          </w:tcPr>
          <w:p w:rsidR="00507A43" w:rsidRDefault="00507A43" w:rsidP="00507A43">
            <w:pPr>
              <w:spacing w:line="338" w:lineRule="auto"/>
              <w:ind w:firstLineChars="200" w:firstLine="414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200" w:firstLine="414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200" w:firstLine="414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200" w:firstLine="414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个人签字：       </w:t>
            </w: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</w:t>
            </w: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年   月   日 </w:t>
            </w:r>
          </w:p>
        </w:tc>
      </w:tr>
      <w:tr w:rsidR="00507A43" w:rsidTr="00CB5F9F">
        <w:trPr>
          <w:trHeight w:val="2070"/>
        </w:trPr>
        <w:tc>
          <w:tcPr>
            <w:tcW w:w="9453" w:type="dxa"/>
            <w:gridSpan w:val="4"/>
          </w:tcPr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复核意见：</w:t>
            </w: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CB5F9F">
            <w:pPr>
              <w:spacing w:line="338" w:lineRule="auto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507A43" w:rsidRDefault="00507A43" w:rsidP="00507A43">
            <w:pPr>
              <w:spacing w:line="338" w:lineRule="auto"/>
              <w:ind w:firstLineChars="200" w:firstLine="414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负责人签名：                                                         （单位盖章）</w:t>
            </w:r>
          </w:p>
          <w:p w:rsidR="00507A43" w:rsidRDefault="00507A43" w:rsidP="00CB5F9F">
            <w:pPr>
              <w:spacing w:line="338" w:lineRule="auto"/>
              <w:ind w:firstLine="472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                          年   月    日</w:t>
            </w:r>
          </w:p>
        </w:tc>
      </w:tr>
    </w:tbl>
    <w:p w:rsidR="00507A43" w:rsidRDefault="00507A43" w:rsidP="00507A43">
      <w:pPr>
        <w:widowControl/>
        <w:spacing w:line="300" w:lineRule="auto"/>
        <w:jc w:val="lef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b/>
          <w:sz w:val="24"/>
          <w:szCs w:val="24"/>
        </w:rPr>
        <w:t>备注：</w:t>
      </w:r>
      <w:r>
        <w:rPr>
          <w:rFonts w:ascii="楷体_GB2312" w:eastAsia="楷体_GB2312" w:hint="eastAsia"/>
          <w:sz w:val="24"/>
          <w:szCs w:val="24"/>
        </w:rPr>
        <w:t>1.填表时要求</w:t>
      </w:r>
      <w:proofErr w:type="gramStart"/>
      <w:r>
        <w:rPr>
          <w:rFonts w:ascii="楷体_GB2312" w:eastAsia="楷体_GB2312" w:hint="eastAsia"/>
          <w:sz w:val="24"/>
          <w:szCs w:val="24"/>
        </w:rPr>
        <w:t>手写且</w:t>
      </w:r>
      <w:proofErr w:type="gramEnd"/>
      <w:r>
        <w:rPr>
          <w:rFonts w:ascii="楷体_GB2312" w:eastAsia="楷体_GB2312" w:hint="eastAsia"/>
          <w:sz w:val="24"/>
          <w:szCs w:val="24"/>
        </w:rPr>
        <w:t>字迹工整，考核结束后本表装入个人档案；</w:t>
      </w:r>
    </w:p>
    <w:p w:rsidR="00507A43" w:rsidRDefault="00507A43" w:rsidP="00507A43">
      <w:pPr>
        <w:widowControl/>
        <w:spacing w:line="300" w:lineRule="auto"/>
        <w:jc w:val="lef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2.系（部）、处（室）评鉴意见要明确确定被考核人的考核等次意见。优秀、合格、基本合格、不合格。</w:t>
      </w:r>
    </w:p>
    <w:p w:rsidR="00507A43" w:rsidRDefault="00507A43" w:rsidP="00507A43">
      <w:pPr>
        <w:widowControl/>
        <w:spacing w:line="300" w:lineRule="auto"/>
        <w:jc w:val="left"/>
        <w:rPr>
          <w:rFonts w:ascii="Times New Roman" w:hint="eastAsia"/>
        </w:rPr>
      </w:pPr>
    </w:p>
    <w:p w:rsidR="00507A43" w:rsidRDefault="00507A43" w:rsidP="00507A43">
      <w:pPr>
        <w:widowControl/>
        <w:spacing w:line="300" w:lineRule="auto"/>
        <w:jc w:val="left"/>
        <w:rPr>
          <w:rFonts w:ascii="Times New Roman"/>
        </w:rPr>
      </w:pPr>
      <w:r>
        <w:rPr>
          <w:rFonts w:ascii="Times New Roman"/>
        </w:rPr>
        <w:lastRenderedPageBreak/>
        <w:t>附件</w:t>
      </w:r>
      <w:r>
        <w:rPr>
          <w:rFonts w:ascii="Times New Roman" w:hint="eastAsia"/>
        </w:rPr>
        <w:t>3</w:t>
      </w:r>
      <w:r>
        <w:rPr>
          <w:rFonts w:ascii="Times New Roman"/>
        </w:rPr>
        <w:t>：</w:t>
      </w:r>
    </w:p>
    <w:p w:rsidR="00507A43" w:rsidRDefault="00507A43" w:rsidP="00507A43">
      <w:pPr>
        <w:adjustRightInd w:val="0"/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事业单位工作人员年度考核结果汇总表</w:t>
      </w:r>
    </w:p>
    <w:p w:rsidR="00507A43" w:rsidRDefault="00507A43" w:rsidP="00507A43">
      <w:pPr>
        <w:adjustRightInd w:val="0"/>
        <w:spacing w:line="300" w:lineRule="auto"/>
        <w:jc w:val="center"/>
        <w:rPr>
          <w:rFonts w:ascii="楷体_GB2312" w:eastAsia="楷体_GB2312" w:hAnsi="宋体" w:hint="eastAsia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（2017年度）</w:t>
      </w:r>
    </w:p>
    <w:p w:rsidR="00507A43" w:rsidRDefault="00507A43" w:rsidP="00507A43">
      <w:pPr>
        <w:adjustRightInd w:val="0"/>
        <w:spacing w:line="30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填表部门（盖章）：　                     填表人：　              电话：         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794"/>
        <w:gridCol w:w="787"/>
        <w:gridCol w:w="760"/>
        <w:gridCol w:w="840"/>
        <w:gridCol w:w="840"/>
        <w:gridCol w:w="46"/>
        <w:gridCol w:w="1214"/>
        <w:gridCol w:w="1052"/>
        <w:gridCol w:w="1135"/>
        <w:gridCol w:w="1092"/>
        <w:gridCol w:w="10"/>
      </w:tblGrid>
      <w:tr w:rsidR="00507A43" w:rsidTr="00CB5F9F">
        <w:trPr>
          <w:gridAfter w:val="1"/>
          <w:wAfter w:w="5" w:type="pct"/>
          <w:trHeight w:hRule="exact" w:val="482"/>
        </w:trPr>
        <w:tc>
          <w:tcPr>
            <w:tcW w:w="1795" w:type="dxa"/>
            <w:vMerge w:val="restart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项目</w:t>
            </w:r>
          </w:p>
        </w:tc>
        <w:tc>
          <w:tcPr>
            <w:tcW w:w="787" w:type="dxa"/>
            <w:vMerge w:val="restart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总计</w:t>
            </w:r>
          </w:p>
        </w:tc>
        <w:tc>
          <w:tcPr>
            <w:tcW w:w="5887" w:type="dxa"/>
            <w:gridSpan w:val="7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实际参加考核人数</w:t>
            </w:r>
          </w:p>
        </w:tc>
        <w:tc>
          <w:tcPr>
            <w:tcW w:w="1091" w:type="dxa"/>
            <w:vMerge w:val="restart"/>
            <w:vAlign w:val="center"/>
          </w:tcPr>
          <w:p w:rsidR="00507A43" w:rsidRDefault="00507A43" w:rsidP="00507A43">
            <w:pPr>
              <w:ind w:leftChars="-20" w:left="-63" w:rightChars="-20" w:right="-63"/>
              <w:jc w:val="center"/>
              <w:rPr>
                <w:rFonts w:ascii="Times New Roman" w:eastAsia="宋体"/>
                <w:spacing w:val="-6"/>
                <w:sz w:val="24"/>
                <w:szCs w:val="24"/>
              </w:rPr>
            </w:pPr>
            <w:r>
              <w:rPr>
                <w:rFonts w:ascii="Times New Roman" w:eastAsia="宋体" w:hAnsi="宋体"/>
                <w:spacing w:val="-6"/>
                <w:sz w:val="24"/>
                <w:szCs w:val="24"/>
              </w:rPr>
              <w:t>不参加</w:t>
            </w:r>
          </w:p>
          <w:p w:rsidR="00507A43" w:rsidRDefault="00507A43" w:rsidP="00507A43">
            <w:pPr>
              <w:ind w:leftChars="-20" w:left="-63" w:rightChars="-20" w:right="-63"/>
              <w:jc w:val="center"/>
              <w:rPr>
                <w:rFonts w:ascii="Times New Roman" w:eastAsia="宋体"/>
                <w:spacing w:val="-6"/>
                <w:sz w:val="24"/>
                <w:szCs w:val="24"/>
              </w:rPr>
            </w:pPr>
            <w:r>
              <w:rPr>
                <w:rFonts w:ascii="Times New Roman" w:eastAsia="宋体" w:hAnsi="宋体"/>
                <w:spacing w:val="-6"/>
                <w:sz w:val="24"/>
                <w:szCs w:val="24"/>
              </w:rPr>
              <w:t>考核人数</w:t>
            </w:r>
          </w:p>
        </w:tc>
      </w:tr>
      <w:tr w:rsidR="00507A43" w:rsidTr="00CB5F9F">
        <w:trPr>
          <w:gridAfter w:val="1"/>
          <w:wAfter w:w="5" w:type="pct"/>
          <w:trHeight w:hRule="exact" w:val="482"/>
        </w:trPr>
        <w:tc>
          <w:tcPr>
            <w:tcW w:w="1794" w:type="dxa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小计</w:t>
            </w: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</w:t>
            </w: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合格</w:t>
            </w: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基本合格</w:t>
            </w: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不合格</w:t>
            </w:r>
          </w:p>
        </w:tc>
        <w:tc>
          <w:tcPr>
            <w:tcW w:w="1133" w:type="dxa"/>
            <w:vAlign w:val="center"/>
          </w:tcPr>
          <w:p w:rsidR="00507A43" w:rsidRDefault="00507A43" w:rsidP="00507A43">
            <w:pPr>
              <w:ind w:leftChars="-10" w:left="-32" w:rightChars="-10" w:right="-32"/>
              <w:jc w:val="center"/>
              <w:rPr>
                <w:rFonts w:ascii="Times New Roman" w:eastAsia="宋体"/>
                <w:spacing w:val="-6"/>
                <w:sz w:val="24"/>
                <w:szCs w:val="24"/>
              </w:rPr>
            </w:pPr>
            <w:r>
              <w:rPr>
                <w:rFonts w:ascii="Times New Roman" w:eastAsia="宋体" w:hAnsi="宋体"/>
                <w:spacing w:val="-6"/>
                <w:sz w:val="24"/>
                <w:szCs w:val="24"/>
              </w:rPr>
              <w:t>不定等次</w:t>
            </w:r>
          </w:p>
        </w:tc>
        <w:tc>
          <w:tcPr>
            <w:tcW w:w="1092" w:type="dxa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510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总人数</w:t>
            </w:r>
          </w:p>
        </w:tc>
        <w:tc>
          <w:tcPr>
            <w:tcW w:w="787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510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管理人员</w:t>
            </w:r>
          </w:p>
        </w:tc>
        <w:tc>
          <w:tcPr>
            <w:tcW w:w="787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510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专业技术人员</w:t>
            </w:r>
          </w:p>
        </w:tc>
        <w:tc>
          <w:tcPr>
            <w:tcW w:w="787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510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工勤人员</w:t>
            </w:r>
          </w:p>
        </w:tc>
        <w:tc>
          <w:tcPr>
            <w:tcW w:w="787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510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试用期人员</w:t>
            </w:r>
          </w:p>
        </w:tc>
        <w:tc>
          <w:tcPr>
            <w:tcW w:w="787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07A43" w:rsidRDefault="00507A43" w:rsidP="00CB5F9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hRule="exact" w:val="397"/>
        </w:trPr>
        <w:tc>
          <w:tcPr>
            <w:tcW w:w="1795" w:type="dxa"/>
            <w:vMerge w:val="restart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优秀等次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比例情况</w:t>
            </w:r>
          </w:p>
        </w:tc>
        <w:tc>
          <w:tcPr>
            <w:tcW w:w="1547" w:type="dxa"/>
            <w:gridSpan w:val="2"/>
            <w:vMerge w:val="restart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优秀等次人员占考核人数（</w:t>
            </w:r>
            <w:r>
              <w:rPr>
                <w:rFonts w:ascii="Times New Roman" w:eastAsia="宋体"/>
                <w:sz w:val="24"/>
                <w:szCs w:val="24"/>
              </w:rPr>
              <w:t>%</w:t>
            </w:r>
            <w:r>
              <w:rPr>
                <w:rFonts w:ascii="Times New Roman" w:eastAsia="宋体" w:hAnsi="宋体"/>
                <w:sz w:val="24"/>
                <w:szCs w:val="24"/>
              </w:rPr>
              <w:t>）</w:t>
            </w:r>
          </w:p>
        </w:tc>
        <w:tc>
          <w:tcPr>
            <w:tcW w:w="6218" w:type="dxa"/>
            <w:gridSpan w:val="7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其</w:t>
            </w:r>
            <w:r>
              <w:rPr>
                <w:rFonts w:ascii="Times New Roman" w:eastAsia="宋体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宋体" w:hAnsi="宋体"/>
                <w:sz w:val="24"/>
                <w:szCs w:val="24"/>
              </w:rPr>
              <w:t>中</w:t>
            </w:r>
          </w:p>
        </w:tc>
      </w:tr>
      <w:tr w:rsidR="00507A43" w:rsidTr="00CB5F9F">
        <w:trPr>
          <w:trHeight w:val="461"/>
        </w:trPr>
        <w:tc>
          <w:tcPr>
            <w:tcW w:w="1794" w:type="dxa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管理人员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优秀率（</w:t>
            </w:r>
            <w:r>
              <w:rPr>
                <w:rFonts w:ascii="Times New Roman" w:eastAsia="宋体"/>
                <w:sz w:val="24"/>
                <w:szCs w:val="24"/>
              </w:rPr>
              <w:t>%</w:t>
            </w:r>
            <w:r>
              <w:rPr>
                <w:rFonts w:ascii="Times New Roman" w:eastAsia="宋体" w:hAnsi="宋体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专业技术人员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优秀率（</w:t>
            </w:r>
            <w:r>
              <w:rPr>
                <w:rFonts w:ascii="Times New Roman" w:eastAsia="宋体"/>
                <w:sz w:val="24"/>
                <w:szCs w:val="24"/>
              </w:rPr>
              <w:t>%</w:t>
            </w:r>
            <w:r>
              <w:rPr>
                <w:rFonts w:ascii="Times New Roman" w:eastAsia="宋体" w:hAnsi="宋体"/>
                <w:sz w:val="24"/>
                <w:szCs w:val="24"/>
              </w:rPr>
              <w:t>）</w:t>
            </w:r>
          </w:p>
        </w:tc>
        <w:tc>
          <w:tcPr>
            <w:tcW w:w="2234" w:type="dxa"/>
            <w:gridSpan w:val="3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工勤人员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优秀率（</w:t>
            </w:r>
            <w:r>
              <w:rPr>
                <w:rFonts w:ascii="Times New Roman" w:eastAsia="宋体"/>
                <w:sz w:val="24"/>
                <w:szCs w:val="24"/>
              </w:rPr>
              <w:t>%</w:t>
            </w:r>
            <w:r>
              <w:rPr>
                <w:rFonts w:ascii="Times New Roman" w:eastAsia="宋体" w:hAnsi="宋体"/>
                <w:sz w:val="24"/>
                <w:szCs w:val="24"/>
              </w:rPr>
              <w:t>）</w:t>
            </w:r>
          </w:p>
        </w:tc>
      </w:tr>
      <w:tr w:rsidR="00507A43" w:rsidTr="00CB5F9F">
        <w:trPr>
          <w:trHeight w:hRule="exact" w:val="510"/>
        </w:trPr>
        <w:tc>
          <w:tcPr>
            <w:tcW w:w="1794" w:type="dxa"/>
            <w:vMerge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</w:tc>
      </w:tr>
      <w:tr w:rsidR="00507A43" w:rsidTr="00CB5F9F">
        <w:trPr>
          <w:gridAfter w:val="1"/>
          <w:wAfter w:w="5" w:type="pct"/>
          <w:trHeight w:val="1365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>部门</w:t>
            </w:r>
            <w:r>
              <w:rPr>
                <w:rFonts w:ascii="Times New Roman" w:eastAsia="宋体" w:hAnsi="宋体"/>
                <w:sz w:val="24"/>
                <w:szCs w:val="24"/>
              </w:rPr>
              <w:t>意见</w:t>
            </w:r>
          </w:p>
        </w:tc>
        <w:tc>
          <w:tcPr>
            <w:tcW w:w="7765" w:type="dxa"/>
            <w:gridSpan w:val="9"/>
            <w:vAlign w:val="center"/>
          </w:tcPr>
          <w:p w:rsidR="00507A43" w:rsidRDefault="00507A43" w:rsidP="00CB5F9F">
            <w:pPr>
              <w:rPr>
                <w:rFonts w:ascii="Times New Roman" w:eastAsia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优秀人员名单：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宋体" w:hAnsi="宋体"/>
                <w:sz w:val="24"/>
                <w:szCs w:val="24"/>
              </w:rPr>
              <w:t>（盖章）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宋体" w:hAnsi="宋体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/>
                <w:sz w:val="24"/>
                <w:szCs w:val="24"/>
              </w:rPr>
              <w:t>月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/>
                <w:sz w:val="24"/>
                <w:szCs w:val="24"/>
              </w:rPr>
              <w:t>日</w:t>
            </w:r>
          </w:p>
        </w:tc>
      </w:tr>
      <w:tr w:rsidR="00507A43" w:rsidTr="00CB5F9F">
        <w:trPr>
          <w:gridAfter w:val="1"/>
          <w:wAfter w:w="5" w:type="pct"/>
          <w:trHeight w:val="1365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Ansi="宋体" w:hint="eastAsia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主管</w:t>
            </w:r>
            <w:r>
              <w:rPr>
                <w:rFonts w:ascii="Times New Roman" w:eastAsia="宋体" w:hAnsi="宋体" w:hint="eastAsia"/>
                <w:sz w:val="24"/>
                <w:szCs w:val="24"/>
              </w:rPr>
              <w:t>领导</w:t>
            </w: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审核意见</w:t>
            </w:r>
          </w:p>
        </w:tc>
        <w:tc>
          <w:tcPr>
            <w:tcW w:w="7765" w:type="dxa"/>
            <w:gridSpan w:val="9"/>
            <w:vAlign w:val="center"/>
          </w:tcPr>
          <w:p w:rsidR="00507A43" w:rsidRDefault="00507A43" w:rsidP="00CB5F9F">
            <w:pPr>
              <w:rPr>
                <w:rFonts w:ascii="Times New Roman" w:eastAsia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50" w:firstLine="5074"/>
              <w:rPr>
                <w:rFonts w:ascii="Times New Roman" w:eastAsia="宋体" w:hAnsi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50" w:firstLine="5074"/>
              <w:rPr>
                <w:rFonts w:ascii="Times New Roman" w:eastAsia="宋体" w:hAnsi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00" w:firstLine="4956"/>
              <w:rPr>
                <w:rFonts w:ascii="Times New Roman" w:eastAsia="宋体" w:hAnsi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00" w:firstLine="4956"/>
              <w:rPr>
                <w:rFonts w:ascii="Times New Roman" w:eastAsia="宋体" w:hAnsi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00" w:firstLine="4956"/>
              <w:rPr>
                <w:rFonts w:ascii="Times New Roman" w:eastAsia="宋体" w:hAnsi="宋体" w:hint="eastAsia"/>
                <w:sz w:val="24"/>
                <w:szCs w:val="24"/>
              </w:rPr>
            </w:pPr>
          </w:p>
          <w:p w:rsidR="00507A43" w:rsidRDefault="00507A43" w:rsidP="00507A43">
            <w:pPr>
              <w:ind w:firstLineChars="2100" w:firstLine="4956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/>
                <w:sz w:val="24"/>
                <w:szCs w:val="24"/>
              </w:rPr>
              <w:t>年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/>
                <w:sz w:val="24"/>
                <w:szCs w:val="24"/>
              </w:rPr>
              <w:t>月</w:t>
            </w: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/>
                <w:sz w:val="24"/>
                <w:szCs w:val="24"/>
              </w:rPr>
              <w:t>日</w:t>
            </w:r>
          </w:p>
        </w:tc>
      </w:tr>
      <w:tr w:rsidR="00507A43" w:rsidTr="00CB5F9F">
        <w:trPr>
          <w:gridAfter w:val="1"/>
          <w:wAfter w:w="5" w:type="pct"/>
          <w:trHeight w:val="1556"/>
        </w:trPr>
        <w:tc>
          <w:tcPr>
            <w:tcW w:w="1795" w:type="dxa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765" w:type="dxa"/>
            <w:gridSpan w:val="9"/>
            <w:vAlign w:val="center"/>
          </w:tcPr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 w:hint="eastAsia"/>
                <w:sz w:val="24"/>
                <w:szCs w:val="24"/>
              </w:rPr>
            </w:pPr>
          </w:p>
          <w:p w:rsidR="00507A43" w:rsidRDefault="00507A43" w:rsidP="00CB5F9F">
            <w:pPr>
              <w:rPr>
                <w:rFonts w:ascii="Times New Roman" w:eastAsia="宋体" w:hint="eastAsia"/>
                <w:sz w:val="24"/>
                <w:szCs w:val="24"/>
              </w:rPr>
            </w:pPr>
          </w:p>
          <w:p w:rsidR="00507A43" w:rsidRDefault="00507A43" w:rsidP="00CB5F9F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宋体" w:hAnsi="宋体"/>
                <w:sz w:val="24"/>
                <w:szCs w:val="24"/>
              </w:rPr>
              <w:t>（盖章）</w:t>
            </w:r>
          </w:p>
          <w:p w:rsidR="00507A43" w:rsidRDefault="00507A43" w:rsidP="00CB5F9F">
            <w:pPr>
              <w:tabs>
                <w:tab w:val="left" w:pos="5868"/>
                <w:tab w:val="left" w:pos="6228"/>
              </w:tabs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宋体" w:hAnsi="宋体"/>
                <w:sz w:val="24"/>
                <w:szCs w:val="24"/>
              </w:rPr>
              <w:t>年</w:t>
            </w:r>
            <w:r>
              <w:rPr>
                <w:rFonts w:ascii="Times New Roman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/>
                <w:sz w:val="24"/>
                <w:szCs w:val="24"/>
              </w:rPr>
              <w:t>月</w:t>
            </w:r>
            <w:r>
              <w:rPr>
                <w:rFonts w:ascii="Times New Roman" w:eastAsia="宋体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/>
                <w:sz w:val="24"/>
                <w:szCs w:val="24"/>
              </w:rPr>
              <w:t>日</w:t>
            </w:r>
          </w:p>
        </w:tc>
      </w:tr>
    </w:tbl>
    <w:p w:rsidR="00507A43" w:rsidRDefault="00507A43" w:rsidP="00507A43">
      <w:pPr>
        <w:adjustRightInd w:val="0"/>
        <w:ind w:leftChars="226" w:left="832" w:hangingChars="50" w:hanging="118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注：1.本表由各部门按考核结果填写，单位意见中要写清楚优秀人员名单；经主管领导签字后报送人事处。</w:t>
      </w:r>
    </w:p>
    <w:p w:rsidR="00507A43" w:rsidRDefault="00507A43" w:rsidP="00507A43">
      <w:pPr>
        <w:rPr>
          <w:rFonts w:hint="eastAsia"/>
          <w:sz w:val="11"/>
          <w:szCs w:val="11"/>
        </w:rPr>
      </w:pPr>
    </w:p>
    <w:p w:rsidR="00507A43" w:rsidRDefault="00507A43" w:rsidP="00507A43">
      <w:pPr>
        <w:rPr>
          <w:rFonts w:hint="eastAsia"/>
          <w:sz w:val="11"/>
          <w:szCs w:val="11"/>
        </w:rPr>
      </w:pPr>
    </w:p>
    <w:p w:rsidR="006A4C37" w:rsidRPr="00507A43" w:rsidRDefault="006A4C37"/>
    <w:sectPr w:rsidR="006A4C37" w:rsidRPr="00507A43" w:rsidSect="007A43C5">
      <w:pgSz w:w="11906" w:h="16838"/>
      <w:pgMar w:top="1418" w:right="1301" w:bottom="1247" w:left="1418" w:header="851" w:footer="62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47" w:rsidRDefault="009A4647" w:rsidP="00507A43">
      <w:r>
        <w:separator/>
      </w:r>
    </w:p>
  </w:endnote>
  <w:endnote w:type="continuationSeparator" w:id="0">
    <w:p w:rsidR="009A4647" w:rsidRDefault="009A4647" w:rsidP="0050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47" w:rsidRDefault="009A4647" w:rsidP="00507A43">
      <w:r>
        <w:separator/>
      </w:r>
    </w:p>
  </w:footnote>
  <w:footnote w:type="continuationSeparator" w:id="0">
    <w:p w:rsidR="009A4647" w:rsidRDefault="009A4647" w:rsidP="0050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1A"/>
    <w:rsid w:val="003B261A"/>
    <w:rsid w:val="00507A43"/>
    <w:rsid w:val="006A4C37"/>
    <w:rsid w:val="009A4647"/>
    <w:rsid w:val="00B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43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A43"/>
    <w:rPr>
      <w:sz w:val="18"/>
      <w:szCs w:val="18"/>
    </w:rPr>
  </w:style>
  <w:style w:type="table" w:styleId="a5">
    <w:name w:val="Table Grid"/>
    <w:basedOn w:val="a1"/>
    <w:rsid w:val="00507A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43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A43"/>
    <w:rPr>
      <w:sz w:val="18"/>
      <w:szCs w:val="18"/>
    </w:rPr>
  </w:style>
  <w:style w:type="table" w:styleId="a5">
    <w:name w:val="Table Grid"/>
    <w:basedOn w:val="a1"/>
    <w:rsid w:val="00507A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403</Words>
  <Characters>2302</Characters>
  <Application>Microsoft Office Word</Application>
  <DocSecurity>0</DocSecurity>
  <Lines>19</Lines>
  <Paragraphs>5</Paragraphs>
  <ScaleCrop>false</ScaleCrop>
  <Company>陕西能源职业技术学院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焦娇</dc:creator>
  <cp:keywords/>
  <dc:description/>
  <cp:lastModifiedBy>焦娇</cp:lastModifiedBy>
  <cp:revision>2</cp:revision>
  <dcterms:created xsi:type="dcterms:W3CDTF">2017-12-01T02:54:00Z</dcterms:created>
  <dcterms:modified xsi:type="dcterms:W3CDTF">2017-12-01T02:54:00Z</dcterms:modified>
</cp:coreProperties>
</file>